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387"/>
      </w:tblGrid>
      <w:tr w:rsidR="00A277C9" w:rsidRPr="00FA32BF" w:rsidTr="00A42075">
        <w:tc>
          <w:tcPr>
            <w:tcW w:w="4786" w:type="dxa"/>
          </w:tcPr>
          <w:p w:rsidR="00A277C9" w:rsidRPr="00FA32BF" w:rsidRDefault="00A277C9" w:rsidP="00FA32BF">
            <w:pPr>
              <w:jc w:val="center"/>
              <w:rPr>
                <w:rFonts w:ascii="Times New Roman" w:hAnsi="Times New Roman" w:cs="Times New Roman"/>
                <w:b/>
                <w:sz w:val="24"/>
                <w:szCs w:val="24"/>
              </w:rPr>
            </w:pPr>
            <w:r w:rsidRPr="00FA32BF">
              <w:rPr>
                <w:rFonts w:ascii="Times New Roman" w:hAnsi="Times New Roman" w:cs="Times New Roman"/>
                <w:b/>
                <w:sz w:val="24"/>
                <w:szCs w:val="24"/>
              </w:rPr>
              <w:t>CÔNG TY CỔ PHẦN</w:t>
            </w:r>
          </w:p>
        </w:tc>
        <w:tc>
          <w:tcPr>
            <w:tcW w:w="5387" w:type="dxa"/>
          </w:tcPr>
          <w:p w:rsidR="00A277C9" w:rsidRPr="00FA32BF" w:rsidRDefault="00A277C9" w:rsidP="00FA32BF">
            <w:pPr>
              <w:jc w:val="center"/>
              <w:rPr>
                <w:rFonts w:ascii="Times New Roman" w:hAnsi="Times New Roman" w:cs="Times New Roman"/>
                <w:b/>
                <w:sz w:val="24"/>
                <w:szCs w:val="24"/>
              </w:rPr>
            </w:pPr>
            <w:r w:rsidRPr="00FA32BF">
              <w:rPr>
                <w:rFonts w:ascii="Times New Roman" w:hAnsi="Times New Roman" w:cs="Times New Roman"/>
                <w:b/>
                <w:sz w:val="24"/>
                <w:szCs w:val="24"/>
              </w:rPr>
              <w:t>CỘNG HÒA XÃ HỘI CHỦ NGHĨA VIỆT NAM</w:t>
            </w:r>
          </w:p>
        </w:tc>
      </w:tr>
      <w:tr w:rsidR="00A277C9" w:rsidRPr="00FA32BF" w:rsidTr="00A42075">
        <w:tc>
          <w:tcPr>
            <w:tcW w:w="4786" w:type="dxa"/>
          </w:tcPr>
          <w:p w:rsidR="00A277C9" w:rsidRPr="00FA32BF" w:rsidRDefault="00A277C9" w:rsidP="00FA32BF">
            <w:pPr>
              <w:jc w:val="center"/>
              <w:rPr>
                <w:rFonts w:ascii="Times New Roman" w:hAnsi="Times New Roman" w:cs="Times New Roman"/>
                <w:b/>
                <w:sz w:val="24"/>
                <w:szCs w:val="24"/>
              </w:rPr>
            </w:pPr>
            <w:r w:rsidRPr="00FA32BF">
              <w:rPr>
                <w:rFonts w:ascii="Times New Roman" w:hAnsi="Times New Roman" w:cs="Times New Roman"/>
                <w:b/>
                <w:sz w:val="24"/>
                <w:szCs w:val="24"/>
              </w:rPr>
              <w:t>LÂM NÔNG SẢN THỰC PHẨM YÊN BÁI</w:t>
            </w:r>
          </w:p>
        </w:tc>
        <w:tc>
          <w:tcPr>
            <w:tcW w:w="5387" w:type="dxa"/>
          </w:tcPr>
          <w:p w:rsidR="00A277C9" w:rsidRPr="00FA32BF" w:rsidRDefault="00A277C9" w:rsidP="00FA32BF">
            <w:pPr>
              <w:jc w:val="center"/>
              <w:rPr>
                <w:rFonts w:ascii="Times New Roman" w:hAnsi="Times New Roman" w:cs="Times New Roman"/>
                <w:b/>
                <w:sz w:val="28"/>
                <w:szCs w:val="28"/>
              </w:rPr>
            </w:pPr>
            <w:r w:rsidRPr="00FA32BF">
              <w:rPr>
                <w:rFonts w:ascii="Times New Roman" w:hAnsi="Times New Roman" w:cs="Times New Roman"/>
                <w:b/>
                <w:sz w:val="28"/>
                <w:szCs w:val="28"/>
              </w:rPr>
              <w:t>Độc lập – Tự do – Hạnh phúc</w:t>
            </w:r>
          </w:p>
        </w:tc>
      </w:tr>
      <w:tr w:rsidR="00A277C9" w:rsidTr="00A42075">
        <w:tc>
          <w:tcPr>
            <w:tcW w:w="4786" w:type="dxa"/>
          </w:tcPr>
          <w:p w:rsidR="00A277C9" w:rsidRDefault="00A277C9" w:rsidP="00FA32BF">
            <w:pPr>
              <w:jc w:val="center"/>
              <w:rPr>
                <w:rFonts w:ascii="Times New Roman" w:hAnsi="Times New Roman" w:cs="Times New Roman"/>
                <w:sz w:val="28"/>
                <w:szCs w:val="28"/>
              </w:rPr>
            </w:pPr>
            <w:r>
              <w:rPr>
                <w:rFonts w:ascii="Times New Roman" w:hAnsi="Times New Roman" w:cs="Times New Roman"/>
                <w:sz w:val="28"/>
                <w:szCs w:val="28"/>
              </w:rPr>
              <w:t>Số: ......../TT-BKS</w:t>
            </w:r>
          </w:p>
        </w:tc>
        <w:tc>
          <w:tcPr>
            <w:tcW w:w="5387" w:type="dxa"/>
          </w:tcPr>
          <w:p w:rsidR="00A277C9" w:rsidRPr="00FA32BF" w:rsidRDefault="00A277C9" w:rsidP="00826C52">
            <w:pPr>
              <w:jc w:val="right"/>
              <w:rPr>
                <w:rFonts w:ascii="Times New Roman" w:hAnsi="Times New Roman" w:cs="Times New Roman"/>
                <w:i/>
                <w:sz w:val="28"/>
                <w:szCs w:val="28"/>
              </w:rPr>
            </w:pPr>
            <w:r w:rsidRPr="00FA32BF">
              <w:rPr>
                <w:rFonts w:ascii="Times New Roman" w:hAnsi="Times New Roman" w:cs="Times New Roman"/>
                <w:i/>
                <w:sz w:val="28"/>
                <w:szCs w:val="28"/>
              </w:rPr>
              <w:t xml:space="preserve">Yên Bái, ngày </w:t>
            </w:r>
            <w:r w:rsidR="00826C52">
              <w:rPr>
                <w:rFonts w:ascii="Times New Roman" w:hAnsi="Times New Roman" w:cs="Times New Roman"/>
                <w:i/>
                <w:sz w:val="28"/>
                <w:szCs w:val="28"/>
              </w:rPr>
              <w:t>...</w:t>
            </w:r>
            <w:r w:rsidRPr="00FA32BF">
              <w:rPr>
                <w:rFonts w:ascii="Times New Roman" w:hAnsi="Times New Roman" w:cs="Times New Roman"/>
                <w:i/>
                <w:sz w:val="28"/>
                <w:szCs w:val="28"/>
              </w:rPr>
              <w:t xml:space="preserve"> tháng </w:t>
            </w:r>
            <w:r w:rsidR="00826C52">
              <w:rPr>
                <w:rFonts w:ascii="Times New Roman" w:hAnsi="Times New Roman" w:cs="Times New Roman"/>
                <w:i/>
                <w:sz w:val="28"/>
                <w:szCs w:val="28"/>
              </w:rPr>
              <w:t>..</w:t>
            </w:r>
            <w:r w:rsidRPr="00FA32BF">
              <w:rPr>
                <w:rFonts w:ascii="Times New Roman" w:hAnsi="Times New Roman" w:cs="Times New Roman"/>
                <w:i/>
                <w:sz w:val="28"/>
                <w:szCs w:val="28"/>
              </w:rPr>
              <w:t xml:space="preserve"> năm 201</w:t>
            </w:r>
            <w:r w:rsidR="000D1719">
              <w:rPr>
                <w:rFonts w:ascii="Times New Roman" w:hAnsi="Times New Roman" w:cs="Times New Roman"/>
                <w:i/>
                <w:sz w:val="28"/>
                <w:szCs w:val="28"/>
              </w:rPr>
              <w:t>9</w:t>
            </w:r>
          </w:p>
        </w:tc>
      </w:tr>
    </w:tbl>
    <w:p w:rsidR="00A277C9" w:rsidRPr="00A42075" w:rsidRDefault="00A277C9" w:rsidP="00FA32BF">
      <w:pPr>
        <w:spacing w:after="0"/>
        <w:jc w:val="center"/>
        <w:rPr>
          <w:rFonts w:ascii="Times New Roman" w:hAnsi="Times New Roman" w:cs="Times New Roman"/>
          <w:b/>
          <w:sz w:val="32"/>
          <w:szCs w:val="28"/>
        </w:rPr>
      </w:pPr>
      <w:r w:rsidRPr="00A42075">
        <w:rPr>
          <w:rFonts w:ascii="Times New Roman" w:hAnsi="Times New Roman" w:cs="Times New Roman"/>
          <w:b/>
          <w:sz w:val="32"/>
          <w:szCs w:val="28"/>
        </w:rPr>
        <w:t>TỜ TRÌNH</w:t>
      </w:r>
    </w:p>
    <w:p w:rsidR="00A277C9" w:rsidRPr="00A15FDC" w:rsidRDefault="00A277C9" w:rsidP="00FA32BF">
      <w:pPr>
        <w:spacing w:after="0"/>
        <w:jc w:val="center"/>
        <w:rPr>
          <w:rFonts w:ascii="Times New Roman" w:hAnsi="Times New Roman" w:cs="Times New Roman"/>
          <w:b/>
          <w:sz w:val="30"/>
          <w:szCs w:val="28"/>
        </w:rPr>
      </w:pPr>
      <w:r w:rsidRPr="00A15FDC">
        <w:rPr>
          <w:rFonts w:ascii="Times New Roman" w:hAnsi="Times New Roman" w:cs="Times New Roman"/>
          <w:b/>
          <w:sz w:val="30"/>
          <w:szCs w:val="28"/>
        </w:rPr>
        <w:t>V/v lựa chọn đơn vị</w:t>
      </w:r>
      <w:r w:rsidR="00F51890">
        <w:rPr>
          <w:rFonts w:ascii="Times New Roman" w:hAnsi="Times New Roman" w:cs="Times New Roman"/>
          <w:b/>
          <w:sz w:val="30"/>
          <w:szCs w:val="28"/>
        </w:rPr>
        <w:t xml:space="preserve"> k</w:t>
      </w:r>
      <w:r w:rsidRPr="00A15FDC">
        <w:rPr>
          <w:rFonts w:ascii="Times New Roman" w:hAnsi="Times New Roman" w:cs="Times New Roman"/>
          <w:b/>
          <w:sz w:val="30"/>
          <w:szCs w:val="28"/>
        </w:rPr>
        <w:t>iểm toán báo cáo tài chính Công ty năm 201</w:t>
      </w:r>
      <w:r w:rsidR="00FF4671" w:rsidRPr="00A15FDC">
        <w:rPr>
          <w:rFonts w:ascii="Times New Roman" w:hAnsi="Times New Roman" w:cs="Times New Roman"/>
          <w:b/>
          <w:sz w:val="30"/>
          <w:szCs w:val="28"/>
        </w:rPr>
        <w:t>9</w:t>
      </w:r>
    </w:p>
    <w:p w:rsidR="00A277C9" w:rsidRPr="008B5A7A" w:rsidRDefault="00A277C9" w:rsidP="00FA32BF">
      <w:pPr>
        <w:spacing w:after="0"/>
        <w:rPr>
          <w:rFonts w:ascii="Times New Roman" w:hAnsi="Times New Roman" w:cs="Times New Roman"/>
          <w:sz w:val="12"/>
          <w:szCs w:val="28"/>
        </w:rPr>
      </w:pPr>
    </w:p>
    <w:p w:rsidR="00A277C9" w:rsidRPr="009623E3" w:rsidRDefault="00A277C9" w:rsidP="006A2C06">
      <w:pPr>
        <w:spacing w:after="0"/>
        <w:ind w:firstLine="709"/>
        <w:jc w:val="both"/>
        <w:rPr>
          <w:rFonts w:ascii="Times New Roman" w:hAnsi="Times New Roman" w:cs="Times New Roman"/>
          <w:i/>
          <w:sz w:val="28"/>
          <w:szCs w:val="28"/>
        </w:rPr>
      </w:pPr>
      <w:r w:rsidRPr="009623E3">
        <w:rPr>
          <w:rFonts w:ascii="Times New Roman" w:hAnsi="Times New Roman" w:cs="Times New Roman"/>
          <w:i/>
          <w:sz w:val="28"/>
          <w:szCs w:val="28"/>
        </w:rPr>
        <w:t>- Căn cứ Luật Doanh nghiệp và Luật Chứng khoán hiện hành của Nhà nước</w:t>
      </w:r>
      <w:r w:rsidR="009623E3">
        <w:rPr>
          <w:rFonts w:ascii="Times New Roman" w:hAnsi="Times New Roman" w:cs="Times New Roman"/>
          <w:i/>
          <w:sz w:val="28"/>
          <w:szCs w:val="28"/>
        </w:rPr>
        <w:t>;</w:t>
      </w:r>
    </w:p>
    <w:p w:rsidR="00A277C9" w:rsidRPr="009623E3" w:rsidRDefault="00A277C9" w:rsidP="006A2C06">
      <w:pPr>
        <w:spacing w:after="0"/>
        <w:ind w:firstLine="709"/>
        <w:jc w:val="both"/>
        <w:rPr>
          <w:rFonts w:ascii="Times New Roman" w:hAnsi="Times New Roman" w:cs="Times New Roman"/>
          <w:i/>
          <w:sz w:val="28"/>
          <w:szCs w:val="28"/>
        </w:rPr>
      </w:pPr>
      <w:r w:rsidRPr="009623E3">
        <w:rPr>
          <w:rFonts w:ascii="Times New Roman" w:hAnsi="Times New Roman" w:cs="Times New Roman"/>
          <w:i/>
          <w:sz w:val="28"/>
          <w:szCs w:val="28"/>
        </w:rPr>
        <w:t>- Căn cứ Điều 33 Điều lệ Công ty cổ phần lâm nông sản thực phẩ</w:t>
      </w:r>
      <w:r w:rsidR="009623E3">
        <w:rPr>
          <w:rFonts w:ascii="Times New Roman" w:hAnsi="Times New Roman" w:cs="Times New Roman"/>
          <w:i/>
          <w:sz w:val="28"/>
          <w:szCs w:val="28"/>
        </w:rPr>
        <w:t>m Yên Bái;</w:t>
      </w:r>
    </w:p>
    <w:p w:rsidR="00E50135" w:rsidRPr="009623E3" w:rsidRDefault="00A1413B" w:rsidP="006A2C06">
      <w:pPr>
        <w:spacing w:after="0"/>
        <w:ind w:firstLine="709"/>
        <w:jc w:val="both"/>
        <w:rPr>
          <w:rFonts w:ascii="Times New Roman" w:hAnsi="Times New Roman" w:cs="Times New Roman"/>
          <w:i/>
          <w:sz w:val="28"/>
          <w:szCs w:val="28"/>
        </w:rPr>
      </w:pPr>
      <w:r w:rsidRPr="009623E3">
        <w:rPr>
          <w:rFonts w:ascii="Times New Roman" w:hAnsi="Times New Roman" w:cs="Times New Roman"/>
          <w:i/>
          <w:sz w:val="28"/>
          <w:szCs w:val="28"/>
        </w:rPr>
        <w:t xml:space="preserve">- Căn cứ vào danh sách các Công ty kiểm toán được Ủy ban chứng khoán Nhà </w:t>
      </w:r>
      <w:r w:rsidRPr="009623E3">
        <w:rPr>
          <w:rFonts w:ascii="Times New Roman" w:hAnsi="Times New Roman" w:cs="Times New Roman"/>
          <w:i/>
          <w:spacing w:val="-8"/>
          <w:sz w:val="28"/>
          <w:szCs w:val="28"/>
        </w:rPr>
        <w:t xml:space="preserve">nước chấp thuận kiểm toán cho các </w:t>
      </w:r>
      <w:r w:rsidR="000910E8" w:rsidRPr="009623E3">
        <w:rPr>
          <w:rFonts w:ascii="Times New Roman" w:hAnsi="Times New Roman" w:cs="Times New Roman"/>
          <w:i/>
          <w:spacing w:val="-8"/>
          <w:sz w:val="28"/>
          <w:szCs w:val="28"/>
        </w:rPr>
        <w:t xml:space="preserve">đơn vị có lợi ích công chúng thuộc lĩnh vực </w:t>
      </w:r>
      <w:r w:rsidRPr="009623E3">
        <w:rPr>
          <w:rFonts w:ascii="Times New Roman" w:hAnsi="Times New Roman" w:cs="Times New Roman"/>
          <w:i/>
          <w:spacing w:val="-8"/>
          <w:sz w:val="28"/>
          <w:szCs w:val="28"/>
        </w:rPr>
        <w:t>chứ</w:t>
      </w:r>
      <w:r w:rsidR="00BE36F0" w:rsidRPr="009623E3">
        <w:rPr>
          <w:rFonts w:ascii="Times New Roman" w:hAnsi="Times New Roman" w:cs="Times New Roman"/>
          <w:i/>
          <w:spacing w:val="-8"/>
          <w:sz w:val="28"/>
          <w:szCs w:val="28"/>
        </w:rPr>
        <w:t>ng khoán năm 201</w:t>
      </w:r>
      <w:r w:rsidR="00DE4667" w:rsidRPr="009623E3">
        <w:rPr>
          <w:rFonts w:ascii="Times New Roman" w:hAnsi="Times New Roman" w:cs="Times New Roman"/>
          <w:i/>
          <w:spacing w:val="-8"/>
          <w:sz w:val="28"/>
          <w:szCs w:val="28"/>
        </w:rPr>
        <w:t>9</w:t>
      </w:r>
      <w:r w:rsidR="00BE36F0" w:rsidRPr="009623E3">
        <w:rPr>
          <w:rFonts w:ascii="Times New Roman" w:hAnsi="Times New Roman" w:cs="Times New Roman"/>
          <w:i/>
          <w:spacing w:val="-8"/>
          <w:sz w:val="28"/>
          <w:szCs w:val="28"/>
        </w:rPr>
        <w:t>.</w:t>
      </w:r>
    </w:p>
    <w:p w:rsidR="00E50135" w:rsidRPr="002E3026" w:rsidRDefault="00E50135" w:rsidP="006A2C06">
      <w:pPr>
        <w:spacing w:after="0"/>
        <w:ind w:firstLine="709"/>
        <w:jc w:val="both"/>
        <w:rPr>
          <w:rFonts w:ascii="Times New Roman" w:hAnsi="Times New Roman" w:cs="Times New Roman"/>
          <w:spacing w:val="-8"/>
          <w:sz w:val="28"/>
          <w:szCs w:val="28"/>
        </w:rPr>
      </w:pPr>
      <w:r>
        <w:rPr>
          <w:rFonts w:ascii="Times New Roman" w:hAnsi="Times New Roman" w:cs="Times New Roman"/>
          <w:sz w:val="28"/>
          <w:szCs w:val="28"/>
        </w:rPr>
        <w:t xml:space="preserve">Sau khi xem xét năng lực của các Công ty kiểm toán độc lập, BKS </w:t>
      </w:r>
      <w:r w:rsidR="002E0A8B">
        <w:rPr>
          <w:rFonts w:ascii="Times New Roman" w:hAnsi="Times New Roman" w:cs="Times New Roman"/>
          <w:sz w:val="28"/>
          <w:szCs w:val="28"/>
        </w:rPr>
        <w:t xml:space="preserve">đã </w:t>
      </w:r>
      <w:r>
        <w:rPr>
          <w:rFonts w:ascii="Times New Roman" w:hAnsi="Times New Roman" w:cs="Times New Roman"/>
          <w:sz w:val="28"/>
          <w:szCs w:val="28"/>
        </w:rPr>
        <w:t>giới thiệu với HĐQT</w:t>
      </w:r>
      <w:r w:rsidR="001623C0">
        <w:rPr>
          <w:rFonts w:ascii="Times New Roman" w:hAnsi="Times New Roman" w:cs="Times New Roman"/>
          <w:sz w:val="28"/>
          <w:szCs w:val="28"/>
        </w:rPr>
        <w:t>, BGĐ Công ty</w:t>
      </w:r>
      <w:r w:rsidR="003013A0">
        <w:rPr>
          <w:rFonts w:ascii="Times New Roman" w:hAnsi="Times New Roman" w:cs="Times New Roman"/>
          <w:sz w:val="28"/>
          <w:szCs w:val="28"/>
        </w:rPr>
        <w:t xml:space="preserve">, Về việc </w:t>
      </w:r>
      <w:r>
        <w:rPr>
          <w:rFonts w:ascii="Times New Roman" w:hAnsi="Times New Roman" w:cs="Times New Roman"/>
          <w:sz w:val="28"/>
          <w:szCs w:val="28"/>
        </w:rPr>
        <w:t xml:space="preserve">lựa chọn Công ty TNHH Kiểm toán Nhân Tâm </w:t>
      </w:r>
      <w:r w:rsidRPr="002E3026">
        <w:rPr>
          <w:rFonts w:ascii="Times New Roman" w:hAnsi="Times New Roman" w:cs="Times New Roman"/>
          <w:spacing w:val="-8"/>
          <w:sz w:val="28"/>
          <w:szCs w:val="28"/>
        </w:rPr>
        <w:t>Việt làm đơn vị kiểm toán độc lập Báo cáo tài chính Công ty năm 201</w:t>
      </w:r>
      <w:r w:rsidR="00DE4667">
        <w:rPr>
          <w:rFonts w:ascii="Times New Roman" w:hAnsi="Times New Roman" w:cs="Times New Roman"/>
          <w:spacing w:val="-8"/>
          <w:sz w:val="28"/>
          <w:szCs w:val="28"/>
        </w:rPr>
        <w:t>9</w:t>
      </w:r>
      <w:r w:rsidRPr="002E3026">
        <w:rPr>
          <w:rFonts w:ascii="Times New Roman" w:hAnsi="Times New Roman" w:cs="Times New Roman"/>
          <w:spacing w:val="-8"/>
          <w:sz w:val="28"/>
          <w:szCs w:val="28"/>
        </w:rPr>
        <w:t xml:space="preserve"> với các lý do sau:</w:t>
      </w:r>
    </w:p>
    <w:p w:rsidR="00D36E5B" w:rsidRDefault="00D36E5B" w:rsidP="006A2C06">
      <w:pPr>
        <w:spacing w:after="0"/>
        <w:ind w:firstLine="709"/>
        <w:jc w:val="both"/>
        <w:rPr>
          <w:rFonts w:ascii="Times New Roman" w:hAnsi="Times New Roman" w:cs="Times New Roman"/>
          <w:sz w:val="28"/>
          <w:szCs w:val="28"/>
        </w:rPr>
      </w:pPr>
      <w:r>
        <w:rPr>
          <w:rFonts w:ascii="Times New Roman" w:hAnsi="Times New Roman" w:cs="Times New Roman"/>
          <w:sz w:val="28"/>
          <w:szCs w:val="28"/>
        </w:rPr>
        <w:t>Công ty TNHH Kiểm toán Nhân Tâm Việt, tiền thân là Công ty TNHH Kiểm toán Nhân Việ</w:t>
      </w:r>
      <w:r w:rsidR="00D43542">
        <w:rPr>
          <w:rFonts w:ascii="Times New Roman" w:hAnsi="Times New Roman" w:cs="Times New Roman"/>
          <w:sz w:val="28"/>
          <w:szCs w:val="28"/>
        </w:rPr>
        <w:t>t, sáp</w:t>
      </w:r>
      <w:r>
        <w:rPr>
          <w:rFonts w:ascii="Times New Roman" w:hAnsi="Times New Roman" w:cs="Times New Roman"/>
          <w:sz w:val="28"/>
          <w:szCs w:val="28"/>
        </w:rPr>
        <w:t xml:space="preserve"> nhập với Công ty TNHH Kiểm toán Tâm Việt, được thành lập năm 2004 bởi các sáng lập viên là những kiểm toán viên thuộc thế hệ kiểm toán viên đầu tiên, những chuyên gia hàng đầu, có kinh nghiệm lâu năm </w:t>
      </w:r>
      <w:r w:rsidR="009C4B2B">
        <w:rPr>
          <w:rFonts w:ascii="Times New Roman" w:hAnsi="Times New Roman" w:cs="Times New Roman"/>
          <w:sz w:val="28"/>
          <w:szCs w:val="28"/>
        </w:rPr>
        <w:t>nhất trong ngành kiểm toán độc lập ở Việt Nam.</w:t>
      </w:r>
    </w:p>
    <w:p w:rsidR="00417516" w:rsidRDefault="00417516" w:rsidP="006A2C06">
      <w:pPr>
        <w:spacing w:after="0"/>
        <w:ind w:firstLine="709"/>
        <w:jc w:val="both"/>
        <w:rPr>
          <w:rFonts w:ascii="Times New Roman" w:hAnsi="Times New Roman" w:cs="Times New Roman"/>
          <w:sz w:val="28"/>
          <w:szCs w:val="28"/>
        </w:rPr>
      </w:pPr>
      <w:r>
        <w:rPr>
          <w:rFonts w:ascii="Times New Roman" w:hAnsi="Times New Roman" w:cs="Times New Roman"/>
          <w:sz w:val="28"/>
          <w:szCs w:val="28"/>
        </w:rPr>
        <w:t>Công ty TNHH Kiểm toán Nhân Tâm Việt là một trong số</w:t>
      </w:r>
      <w:r w:rsidR="009F3395">
        <w:rPr>
          <w:rFonts w:ascii="Times New Roman" w:hAnsi="Times New Roman" w:cs="Times New Roman"/>
          <w:sz w:val="28"/>
          <w:szCs w:val="28"/>
        </w:rPr>
        <w:t xml:space="preserve"> 25</w:t>
      </w:r>
      <w:r>
        <w:rPr>
          <w:rFonts w:ascii="Times New Roman" w:hAnsi="Times New Roman" w:cs="Times New Roman"/>
          <w:sz w:val="28"/>
          <w:szCs w:val="28"/>
        </w:rPr>
        <w:t xml:space="preserve"> Công ty kiểm toán tại Việt Nam được Bộ Tài chính công nhận đủ điều kiện kiểm toán các Công ty niêm yết chứng khoán theo Quyết định số</w:t>
      </w:r>
      <w:r w:rsidR="009F3395">
        <w:rPr>
          <w:rFonts w:ascii="Times New Roman" w:hAnsi="Times New Roman" w:cs="Times New Roman"/>
          <w:sz w:val="28"/>
          <w:szCs w:val="28"/>
        </w:rPr>
        <w:t xml:space="preserve"> 1034</w:t>
      </w:r>
      <w:r>
        <w:rPr>
          <w:rFonts w:ascii="Times New Roman" w:hAnsi="Times New Roman" w:cs="Times New Roman"/>
          <w:sz w:val="28"/>
          <w:szCs w:val="28"/>
        </w:rPr>
        <w:t>/QĐ-UBCK ngày 2</w:t>
      </w:r>
      <w:r w:rsidR="009F3395">
        <w:rPr>
          <w:rFonts w:ascii="Times New Roman" w:hAnsi="Times New Roman" w:cs="Times New Roman"/>
          <w:sz w:val="28"/>
          <w:szCs w:val="28"/>
        </w:rPr>
        <w:t>0/11/2018</w:t>
      </w:r>
      <w:r>
        <w:rPr>
          <w:rFonts w:ascii="Times New Roman" w:hAnsi="Times New Roman" w:cs="Times New Roman"/>
          <w:sz w:val="28"/>
          <w:szCs w:val="28"/>
        </w:rPr>
        <w:t>.</w:t>
      </w:r>
      <w:r w:rsidR="005715E1">
        <w:rPr>
          <w:rFonts w:ascii="Times New Roman" w:hAnsi="Times New Roman" w:cs="Times New Roman"/>
          <w:sz w:val="28"/>
          <w:szCs w:val="28"/>
        </w:rPr>
        <w:t xml:space="preserve"> Hiện nay Công ty đã và đang kiểm toán cho 256 Công ty trên cả nước.</w:t>
      </w:r>
    </w:p>
    <w:p w:rsidR="004373C9" w:rsidRPr="008B5A7A" w:rsidRDefault="00233B24" w:rsidP="006A2C06">
      <w:pPr>
        <w:spacing w:after="0"/>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T</w:t>
      </w:r>
      <w:r w:rsidR="008B5A7A" w:rsidRPr="008B5A7A">
        <w:rPr>
          <w:rFonts w:ascii="Times New Roman" w:hAnsi="Times New Roman" w:cs="Times New Roman"/>
          <w:spacing w:val="-2"/>
          <w:sz w:val="28"/>
          <w:szCs w:val="28"/>
        </w:rPr>
        <w:t>ừ năm</w:t>
      </w:r>
      <w:r w:rsidR="0012724F">
        <w:rPr>
          <w:rFonts w:ascii="Times New Roman" w:hAnsi="Times New Roman" w:cs="Times New Roman"/>
          <w:spacing w:val="-2"/>
          <w:sz w:val="28"/>
          <w:szCs w:val="28"/>
        </w:rPr>
        <w:t xml:space="preserve"> 2012</w:t>
      </w:r>
      <w:r w:rsidR="00417516">
        <w:rPr>
          <w:rFonts w:ascii="Times New Roman" w:hAnsi="Times New Roman" w:cs="Times New Roman"/>
          <w:spacing w:val="-2"/>
          <w:sz w:val="28"/>
          <w:szCs w:val="28"/>
        </w:rPr>
        <w:t xml:space="preserve"> đến nay</w:t>
      </w:r>
      <w:r w:rsidR="0069617A" w:rsidRPr="008B5A7A">
        <w:rPr>
          <w:rFonts w:ascii="Times New Roman" w:hAnsi="Times New Roman" w:cs="Times New Roman"/>
          <w:spacing w:val="-2"/>
          <w:sz w:val="28"/>
          <w:szCs w:val="28"/>
        </w:rPr>
        <w:t>, Công ty TNHH Kiểm toán Nhân Tâm Việt đã được Đại hội đồng cổ đông thường niên hàng năm chấp thuận</w:t>
      </w:r>
      <w:r w:rsidR="008B5A7A" w:rsidRPr="008B5A7A">
        <w:rPr>
          <w:rFonts w:ascii="Times New Roman" w:hAnsi="Times New Roman" w:cs="Times New Roman"/>
          <w:spacing w:val="-2"/>
          <w:sz w:val="28"/>
          <w:szCs w:val="28"/>
        </w:rPr>
        <w:t xml:space="preserve"> là đơn vị kiểm toán độc lập cho Công ty</w:t>
      </w:r>
      <w:r w:rsidR="0069617A" w:rsidRPr="008B5A7A">
        <w:rPr>
          <w:rFonts w:ascii="Times New Roman" w:hAnsi="Times New Roman" w:cs="Times New Roman"/>
          <w:spacing w:val="-2"/>
          <w:sz w:val="28"/>
          <w:szCs w:val="28"/>
        </w:rPr>
        <w:t xml:space="preserve">. Trong thời gian đoàn kiểm toán làm việc tại Công ty chúng tôi thấy: Kiểm toán viên và các thành viên làm việc khoa học, tính chuyên nghiệp và tinh thần trách nhiệm cao, có trình độ chuyên môn tốt. Qua đó đã tư vấn cho đơn vị những vấn đề về </w:t>
      </w:r>
      <w:r w:rsidR="0014391C" w:rsidRPr="008B5A7A">
        <w:rPr>
          <w:rFonts w:ascii="Times New Roman" w:hAnsi="Times New Roman" w:cs="Times New Roman"/>
          <w:spacing w:val="-2"/>
          <w:sz w:val="28"/>
          <w:szCs w:val="28"/>
        </w:rPr>
        <w:t>tài chính, quyết toán thuế... phù hợp với Pháp luật hiện hành của Nhà nước, giúp cho công tác tài chính của Công ty được minh bạch và Báo cáo tài chính tổng hợp được chính xác hơn.</w:t>
      </w:r>
    </w:p>
    <w:p w:rsidR="0014391C" w:rsidRDefault="0014391C" w:rsidP="006A2C06">
      <w:pPr>
        <w:spacing w:after="0"/>
        <w:ind w:firstLine="709"/>
        <w:jc w:val="both"/>
        <w:rPr>
          <w:rFonts w:ascii="Times New Roman" w:hAnsi="Times New Roman" w:cs="Times New Roman"/>
          <w:sz w:val="28"/>
          <w:szCs w:val="28"/>
        </w:rPr>
      </w:pPr>
      <w:r>
        <w:rPr>
          <w:rFonts w:ascii="Times New Roman" w:hAnsi="Times New Roman" w:cs="Times New Roman"/>
          <w:sz w:val="28"/>
          <w:szCs w:val="28"/>
        </w:rPr>
        <w:t>Với những ưu điể</w:t>
      </w:r>
      <w:r w:rsidR="0008476B">
        <w:rPr>
          <w:rFonts w:ascii="Times New Roman" w:hAnsi="Times New Roman" w:cs="Times New Roman"/>
          <w:sz w:val="28"/>
          <w:szCs w:val="28"/>
        </w:rPr>
        <w:t>m trên, BKS đã lựa chọn và giới thiệu để HĐQT</w:t>
      </w:r>
      <w:r w:rsidR="0030490B">
        <w:rPr>
          <w:rFonts w:ascii="Times New Roman" w:hAnsi="Times New Roman" w:cs="Times New Roman"/>
          <w:sz w:val="28"/>
          <w:szCs w:val="28"/>
        </w:rPr>
        <w:t>, BGĐ</w:t>
      </w:r>
      <w:r w:rsidR="0008476B">
        <w:rPr>
          <w:rFonts w:ascii="Times New Roman" w:hAnsi="Times New Roman" w:cs="Times New Roman"/>
          <w:sz w:val="28"/>
          <w:szCs w:val="28"/>
        </w:rPr>
        <w:t xml:space="preserve"> Công ty xem xét thương thảo mức phí </w:t>
      </w:r>
      <w:r w:rsidR="00AD488A">
        <w:rPr>
          <w:rFonts w:ascii="Times New Roman" w:hAnsi="Times New Roman" w:cs="Times New Roman"/>
          <w:sz w:val="28"/>
          <w:szCs w:val="28"/>
        </w:rPr>
        <w:t>tiếp tục</w:t>
      </w:r>
      <w:r w:rsidR="0008476B">
        <w:rPr>
          <w:rFonts w:ascii="Times New Roman" w:hAnsi="Times New Roman" w:cs="Times New Roman"/>
          <w:sz w:val="28"/>
          <w:szCs w:val="28"/>
        </w:rPr>
        <w:t xml:space="preserve"> lựa chọn Công ty TNHH Kiểm toán Nhân Tâm Việt làm đơn vị kiểm toán độc lập của Công ty năm 201</w:t>
      </w:r>
      <w:r w:rsidR="002E4D61">
        <w:rPr>
          <w:rFonts w:ascii="Times New Roman" w:hAnsi="Times New Roman" w:cs="Times New Roman"/>
          <w:sz w:val="28"/>
          <w:szCs w:val="28"/>
        </w:rPr>
        <w:t>9</w:t>
      </w:r>
      <w:r w:rsidR="0020411C">
        <w:rPr>
          <w:rFonts w:ascii="Times New Roman" w:hAnsi="Times New Roman" w:cs="Times New Roman"/>
          <w:sz w:val="28"/>
          <w:szCs w:val="28"/>
        </w:rPr>
        <w:t xml:space="preserve"> tại cuộc họp củ</w:t>
      </w:r>
      <w:r w:rsidR="00253F0D">
        <w:rPr>
          <w:rFonts w:ascii="Times New Roman" w:hAnsi="Times New Roman" w:cs="Times New Roman"/>
          <w:sz w:val="28"/>
          <w:szCs w:val="28"/>
        </w:rPr>
        <w:t>a HĐQT ngày 03</w:t>
      </w:r>
      <w:r w:rsidR="00826C52">
        <w:rPr>
          <w:rFonts w:ascii="Times New Roman" w:hAnsi="Times New Roman" w:cs="Times New Roman"/>
          <w:sz w:val="28"/>
          <w:szCs w:val="28"/>
        </w:rPr>
        <w:t>/</w:t>
      </w:r>
      <w:r w:rsidR="00253F0D">
        <w:rPr>
          <w:rFonts w:ascii="Times New Roman" w:hAnsi="Times New Roman" w:cs="Times New Roman"/>
          <w:sz w:val="28"/>
          <w:szCs w:val="28"/>
        </w:rPr>
        <w:t>4</w:t>
      </w:r>
      <w:bookmarkStart w:id="0" w:name="_GoBack"/>
      <w:bookmarkEnd w:id="0"/>
      <w:r w:rsidR="0020411C">
        <w:rPr>
          <w:rFonts w:ascii="Times New Roman" w:hAnsi="Times New Roman" w:cs="Times New Roman"/>
          <w:sz w:val="28"/>
          <w:szCs w:val="28"/>
        </w:rPr>
        <w:t>/201</w:t>
      </w:r>
      <w:r w:rsidR="00826C52">
        <w:rPr>
          <w:rFonts w:ascii="Times New Roman" w:hAnsi="Times New Roman" w:cs="Times New Roman"/>
          <w:sz w:val="28"/>
          <w:szCs w:val="28"/>
        </w:rPr>
        <w:t>9</w:t>
      </w:r>
      <w:r w:rsidR="0008476B">
        <w:rPr>
          <w:rFonts w:ascii="Times New Roman" w:hAnsi="Times New Roman" w:cs="Times New Roman"/>
          <w:sz w:val="28"/>
          <w:szCs w:val="28"/>
        </w:rPr>
        <w:t xml:space="preserve">. </w:t>
      </w:r>
    </w:p>
    <w:p w:rsidR="0008476B" w:rsidRDefault="0008476B" w:rsidP="006A2C06">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BKS Công ty </w:t>
      </w:r>
      <w:r w:rsidR="00F2514C">
        <w:rPr>
          <w:rFonts w:ascii="Times New Roman" w:hAnsi="Times New Roman" w:cs="Times New Roman"/>
          <w:sz w:val="28"/>
          <w:szCs w:val="28"/>
        </w:rPr>
        <w:t>trình ĐHĐCĐ thườ</w:t>
      </w:r>
      <w:r w:rsidR="00826C52">
        <w:rPr>
          <w:rFonts w:ascii="Times New Roman" w:hAnsi="Times New Roman" w:cs="Times New Roman"/>
          <w:sz w:val="28"/>
          <w:szCs w:val="28"/>
        </w:rPr>
        <w:t>ng niên năm 2019</w:t>
      </w:r>
      <w:r>
        <w:rPr>
          <w:rFonts w:ascii="Times New Roman" w:hAnsi="Times New Roman" w:cs="Times New Roman"/>
          <w:sz w:val="28"/>
          <w:szCs w:val="28"/>
        </w:rPr>
        <w:t xml:space="preserve"> nhất trí thông qua.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2"/>
        <w:gridCol w:w="4952"/>
      </w:tblGrid>
      <w:tr w:rsidR="00160ED2" w:rsidTr="001E7FD5">
        <w:tc>
          <w:tcPr>
            <w:tcW w:w="4952" w:type="dxa"/>
          </w:tcPr>
          <w:p w:rsidR="00160ED2" w:rsidRDefault="00160ED2" w:rsidP="00EE54A8">
            <w:pPr>
              <w:jc w:val="both"/>
              <w:rPr>
                <w:rFonts w:ascii="Times New Roman" w:hAnsi="Times New Roman" w:cs="Times New Roman"/>
                <w:sz w:val="28"/>
                <w:szCs w:val="28"/>
              </w:rPr>
            </w:pPr>
          </w:p>
        </w:tc>
        <w:tc>
          <w:tcPr>
            <w:tcW w:w="4952" w:type="dxa"/>
          </w:tcPr>
          <w:p w:rsidR="00160ED2" w:rsidRPr="004F2397" w:rsidRDefault="00160ED2" w:rsidP="004F2397">
            <w:pPr>
              <w:jc w:val="center"/>
              <w:rPr>
                <w:rFonts w:ascii="Times New Roman" w:hAnsi="Times New Roman" w:cs="Times New Roman"/>
                <w:b/>
                <w:sz w:val="28"/>
                <w:szCs w:val="28"/>
              </w:rPr>
            </w:pPr>
            <w:r w:rsidRPr="004F2397">
              <w:rPr>
                <w:rFonts w:ascii="Times New Roman" w:hAnsi="Times New Roman" w:cs="Times New Roman"/>
                <w:b/>
                <w:sz w:val="28"/>
                <w:szCs w:val="28"/>
              </w:rPr>
              <w:t>TM</w:t>
            </w:r>
            <w:r w:rsidR="002D3A79">
              <w:rPr>
                <w:rFonts w:ascii="Times New Roman" w:hAnsi="Times New Roman" w:cs="Times New Roman"/>
                <w:b/>
                <w:sz w:val="28"/>
                <w:szCs w:val="28"/>
              </w:rPr>
              <w:t>.</w:t>
            </w:r>
            <w:r w:rsidRPr="004F2397">
              <w:rPr>
                <w:rFonts w:ascii="Times New Roman" w:hAnsi="Times New Roman" w:cs="Times New Roman"/>
                <w:b/>
                <w:sz w:val="28"/>
                <w:szCs w:val="28"/>
              </w:rPr>
              <w:t xml:space="preserve"> BAN KIỂM SOÁT</w:t>
            </w:r>
          </w:p>
        </w:tc>
      </w:tr>
      <w:tr w:rsidR="00160ED2" w:rsidTr="001E7FD5">
        <w:tc>
          <w:tcPr>
            <w:tcW w:w="4952" w:type="dxa"/>
          </w:tcPr>
          <w:p w:rsidR="00160ED2" w:rsidRDefault="00160ED2" w:rsidP="00EE54A8">
            <w:pPr>
              <w:jc w:val="both"/>
              <w:rPr>
                <w:rFonts w:ascii="Times New Roman" w:hAnsi="Times New Roman" w:cs="Times New Roman"/>
                <w:sz w:val="28"/>
                <w:szCs w:val="28"/>
              </w:rPr>
            </w:pPr>
          </w:p>
        </w:tc>
        <w:tc>
          <w:tcPr>
            <w:tcW w:w="4952" w:type="dxa"/>
          </w:tcPr>
          <w:p w:rsidR="00160ED2" w:rsidRPr="004F2397" w:rsidRDefault="002D3A79" w:rsidP="004F2397">
            <w:pPr>
              <w:jc w:val="center"/>
              <w:rPr>
                <w:rFonts w:ascii="Times New Roman" w:hAnsi="Times New Roman" w:cs="Times New Roman"/>
                <w:b/>
                <w:sz w:val="28"/>
                <w:szCs w:val="28"/>
              </w:rPr>
            </w:pPr>
            <w:r>
              <w:rPr>
                <w:rFonts w:ascii="Times New Roman" w:hAnsi="Times New Roman" w:cs="Times New Roman"/>
                <w:b/>
                <w:sz w:val="28"/>
                <w:szCs w:val="28"/>
              </w:rPr>
              <w:t>TRƯỞNG BAN</w:t>
            </w:r>
          </w:p>
        </w:tc>
      </w:tr>
      <w:tr w:rsidR="007339A9" w:rsidTr="008B5A7A">
        <w:trPr>
          <w:trHeight w:val="259"/>
        </w:trPr>
        <w:tc>
          <w:tcPr>
            <w:tcW w:w="4952" w:type="dxa"/>
          </w:tcPr>
          <w:p w:rsidR="007339A9" w:rsidRDefault="007339A9" w:rsidP="00EE54A8">
            <w:pPr>
              <w:jc w:val="both"/>
              <w:rPr>
                <w:rFonts w:ascii="Times New Roman" w:hAnsi="Times New Roman" w:cs="Times New Roman"/>
                <w:sz w:val="28"/>
                <w:szCs w:val="28"/>
              </w:rPr>
            </w:pPr>
          </w:p>
        </w:tc>
        <w:tc>
          <w:tcPr>
            <w:tcW w:w="4952" w:type="dxa"/>
          </w:tcPr>
          <w:p w:rsidR="007339A9" w:rsidRPr="004F2397" w:rsidRDefault="007339A9" w:rsidP="004F2397">
            <w:pPr>
              <w:jc w:val="center"/>
              <w:rPr>
                <w:rFonts w:ascii="Times New Roman" w:hAnsi="Times New Roman" w:cs="Times New Roman"/>
                <w:b/>
                <w:sz w:val="28"/>
                <w:szCs w:val="28"/>
              </w:rPr>
            </w:pPr>
          </w:p>
        </w:tc>
      </w:tr>
      <w:tr w:rsidR="007339A9" w:rsidTr="001E7FD5">
        <w:tc>
          <w:tcPr>
            <w:tcW w:w="4952" w:type="dxa"/>
          </w:tcPr>
          <w:p w:rsidR="007339A9" w:rsidRDefault="007339A9" w:rsidP="00EE54A8">
            <w:pPr>
              <w:jc w:val="both"/>
              <w:rPr>
                <w:rFonts w:ascii="Times New Roman" w:hAnsi="Times New Roman" w:cs="Times New Roman"/>
                <w:sz w:val="28"/>
                <w:szCs w:val="28"/>
              </w:rPr>
            </w:pPr>
          </w:p>
        </w:tc>
        <w:tc>
          <w:tcPr>
            <w:tcW w:w="4952" w:type="dxa"/>
          </w:tcPr>
          <w:p w:rsidR="007339A9" w:rsidRPr="004F2397" w:rsidRDefault="007339A9" w:rsidP="004F2397">
            <w:pPr>
              <w:jc w:val="center"/>
              <w:rPr>
                <w:rFonts w:ascii="Times New Roman" w:hAnsi="Times New Roman" w:cs="Times New Roman"/>
                <w:b/>
                <w:sz w:val="28"/>
                <w:szCs w:val="28"/>
              </w:rPr>
            </w:pPr>
          </w:p>
        </w:tc>
      </w:tr>
      <w:tr w:rsidR="007339A9" w:rsidTr="008B5A7A">
        <w:trPr>
          <w:trHeight w:val="750"/>
        </w:trPr>
        <w:tc>
          <w:tcPr>
            <w:tcW w:w="4952" w:type="dxa"/>
          </w:tcPr>
          <w:p w:rsidR="007339A9" w:rsidRDefault="007339A9" w:rsidP="00EE54A8">
            <w:pPr>
              <w:jc w:val="both"/>
              <w:rPr>
                <w:rFonts w:ascii="Times New Roman" w:hAnsi="Times New Roman" w:cs="Times New Roman"/>
                <w:sz w:val="28"/>
                <w:szCs w:val="28"/>
              </w:rPr>
            </w:pPr>
          </w:p>
        </w:tc>
        <w:tc>
          <w:tcPr>
            <w:tcW w:w="4952" w:type="dxa"/>
            <w:vAlign w:val="bottom"/>
          </w:tcPr>
          <w:p w:rsidR="007339A9" w:rsidRPr="002D3A79" w:rsidRDefault="007339A9" w:rsidP="008B5A7A">
            <w:pPr>
              <w:jc w:val="center"/>
              <w:rPr>
                <w:rFonts w:ascii="Times New Roman" w:hAnsi="Times New Roman" w:cs="Times New Roman"/>
                <w:b/>
                <w:i/>
                <w:sz w:val="28"/>
                <w:szCs w:val="28"/>
              </w:rPr>
            </w:pPr>
            <w:r w:rsidRPr="002D3A79">
              <w:rPr>
                <w:rFonts w:ascii="Times New Roman" w:hAnsi="Times New Roman" w:cs="Times New Roman"/>
                <w:b/>
                <w:i/>
                <w:sz w:val="28"/>
                <w:szCs w:val="28"/>
              </w:rPr>
              <w:t>Nguyễn Thanh Bình</w:t>
            </w:r>
          </w:p>
        </w:tc>
      </w:tr>
    </w:tbl>
    <w:p w:rsidR="0008476B" w:rsidRDefault="0008476B" w:rsidP="00EE54A8">
      <w:pPr>
        <w:jc w:val="both"/>
        <w:rPr>
          <w:rFonts w:ascii="Times New Roman" w:hAnsi="Times New Roman" w:cs="Times New Roman"/>
          <w:sz w:val="28"/>
          <w:szCs w:val="28"/>
        </w:rPr>
      </w:pPr>
    </w:p>
    <w:p w:rsidR="00A277C9" w:rsidRPr="00285C8C" w:rsidRDefault="00A277C9">
      <w:pPr>
        <w:rPr>
          <w:rFonts w:ascii="Times New Roman" w:hAnsi="Times New Roman" w:cs="Times New Roman"/>
          <w:sz w:val="28"/>
          <w:szCs w:val="28"/>
        </w:rPr>
      </w:pPr>
    </w:p>
    <w:sectPr w:rsidR="00A277C9" w:rsidRPr="00285C8C" w:rsidSect="008B5A7A">
      <w:pgSz w:w="12240" w:h="15840"/>
      <w:pgMar w:top="426" w:right="851" w:bottom="28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20002A87" w:usb1="80000000" w:usb2="00000008" w:usb3="00000000" w:csb0="000001FF"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2"/>
  </w:compat>
  <w:rsids>
    <w:rsidRoot w:val="00285C8C"/>
    <w:rsid w:val="00005FA8"/>
    <w:rsid w:val="00073602"/>
    <w:rsid w:val="0008476B"/>
    <w:rsid w:val="000910E8"/>
    <w:rsid w:val="000D1719"/>
    <w:rsid w:val="000D7018"/>
    <w:rsid w:val="0012724F"/>
    <w:rsid w:val="0014391C"/>
    <w:rsid w:val="00160ED2"/>
    <w:rsid w:val="001623C0"/>
    <w:rsid w:val="001E7FD5"/>
    <w:rsid w:val="0020411C"/>
    <w:rsid w:val="00215B54"/>
    <w:rsid w:val="00233B24"/>
    <w:rsid w:val="00253F0D"/>
    <w:rsid w:val="00285C8C"/>
    <w:rsid w:val="002D3A79"/>
    <w:rsid w:val="002E0A8B"/>
    <w:rsid w:val="002E3026"/>
    <w:rsid w:val="002E4D61"/>
    <w:rsid w:val="002F6F1F"/>
    <w:rsid w:val="003013A0"/>
    <w:rsid w:val="0030490B"/>
    <w:rsid w:val="0038779A"/>
    <w:rsid w:val="003968C9"/>
    <w:rsid w:val="00417516"/>
    <w:rsid w:val="004373C9"/>
    <w:rsid w:val="00443813"/>
    <w:rsid w:val="00456A51"/>
    <w:rsid w:val="004A2754"/>
    <w:rsid w:val="004F2397"/>
    <w:rsid w:val="005715E1"/>
    <w:rsid w:val="005C5A5D"/>
    <w:rsid w:val="00607F00"/>
    <w:rsid w:val="006169D8"/>
    <w:rsid w:val="0069617A"/>
    <w:rsid w:val="006A2C06"/>
    <w:rsid w:val="007339A9"/>
    <w:rsid w:val="007B0C3A"/>
    <w:rsid w:val="00826C52"/>
    <w:rsid w:val="00862D59"/>
    <w:rsid w:val="00884196"/>
    <w:rsid w:val="00885D6C"/>
    <w:rsid w:val="008B5A7A"/>
    <w:rsid w:val="009623E3"/>
    <w:rsid w:val="009C4B2B"/>
    <w:rsid w:val="009F3395"/>
    <w:rsid w:val="00A1413B"/>
    <w:rsid w:val="00A15FDC"/>
    <w:rsid w:val="00A277C9"/>
    <w:rsid w:val="00A42075"/>
    <w:rsid w:val="00AD488A"/>
    <w:rsid w:val="00AE4108"/>
    <w:rsid w:val="00AE5535"/>
    <w:rsid w:val="00B72D3B"/>
    <w:rsid w:val="00BE36F0"/>
    <w:rsid w:val="00C50D05"/>
    <w:rsid w:val="00D24E9C"/>
    <w:rsid w:val="00D36E5B"/>
    <w:rsid w:val="00D43542"/>
    <w:rsid w:val="00D915EE"/>
    <w:rsid w:val="00DE4667"/>
    <w:rsid w:val="00E50135"/>
    <w:rsid w:val="00EE281A"/>
    <w:rsid w:val="00EE54A8"/>
    <w:rsid w:val="00F2514C"/>
    <w:rsid w:val="00F34F07"/>
    <w:rsid w:val="00F51890"/>
    <w:rsid w:val="00F832EA"/>
    <w:rsid w:val="00FA32BF"/>
    <w:rsid w:val="00FE016B"/>
    <w:rsid w:val="00FF46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D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277C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228</TotalTime>
  <Pages>2</Pages>
  <Words>354</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71</cp:revision>
  <cp:lastPrinted>2017-03-14T03:06:00Z</cp:lastPrinted>
  <dcterms:created xsi:type="dcterms:W3CDTF">2017-02-21T03:55:00Z</dcterms:created>
  <dcterms:modified xsi:type="dcterms:W3CDTF">2019-04-04T01:13:00Z</dcterms:modified>
</cp:coreProperties>
</file>